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30" w:rsidRDefault="007177AB">
      <w:r>
        <w:rPr>
          <w:noProof/>
        </w:rPr>
        <w:pict>
          <v:roundrect id="_x0000_s1035" style="position:absolute;margin-left:66.65pt;margin-top:-26.8pt;width:285.95pt;height:42.7pt;z-index:251667456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ขั้นตอนการเสนอขออนุมัติหลักสูตร คณะเกษตรศาสตร์ มข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06pt;margin-top:20.95pt;width:13.35pt;height:16.7pt;z-index:251669504">
            <v:textbox style="layout-flow:vertical-ideographic"/>
          </v:shape>
        </w:pict>
      </w:r>
      <w:r>
        <w:rPr>
          <w:noProof/>
        </w:rPr>
        <w:pict>
          <v:roundrect id="_x0000_s1028" style="position:absolute;margin-left:98.35pt;margin-top:111.35pt;width:232.15pt;height:32.8pt;z-index:251660288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คณะกรรมการพัฒนาหลักสูตร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/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ปรับปรุงหลักสูตร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11.05pt;margin-top:45.2pt;width:206pt;height:32.8pt;z-index:251659264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สาขาวิชา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/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คณะฯ 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ผู้รับผิดชอบหลักสูตร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3F1730" w:rsidRPr="003F1730" w:rsidRDefault="003F1730" w:rsidP="003F1730"/>
    <w:p w:rsidR="003F1730" w:rsidRPr="003F1730" w:rsidRDefault="003F1730" w:rsidP="003F1730"/>
    <w:p w:rsidR="003F1730" w:rsidRPr="003F1730" w:rsidRDefault="007177AB" w:rsidP="003F1730">
      <w:pPr>
        <w:ind w:hanging="426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39" type="#_x0000_t67" style="position:absolute;margin-left:206pt;margin-top:10.2pt;width:13.35pt;height:16.7pt;z-index:251670528">
            <v:textbox style="layout-flow:vertical-ideographic"/>
          </v:shape>
        </w:pict>
      </w:r>
      <w:r w:rsidR="003F17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1730">
        <w:rPr>
          <w:rFonts w:ascii="TH Sarabun New" w:hAnsi="TH Sarabun New" w:cs="TH Sarabun New"/>
          <w:b/>
          <w:bCs/>
          <w:sz w:val="32"/>
          <w:szCs w:val="32"/>
        </w:rPr>
        <w:t xml:space="preserve">(1) 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การพิจารณาระดับคณะ</w:t>
      </w:r>
    </w:p>
    <w:p w:rsidR="003F1730" w:rsidRPr="003F1730" w:rsidRDefault="003F1730" w:rsidP="003F1730"/>
    <w:p w:rsidR="003F1730" w:rsidRPr="003F1730" w:rsidRDefault="007177AB" w:rsidP="003F1730">
      <w:r>
        <w:rPr>
          <w:noProof/>
        </w:rPr>
        <w:pict>
          <v:shape id="_x0000_s1040" type="#_x0000_t67" style="position:absolute;margin-left:206pt;margin-top:16.45pt;width:13.35pt;height:16.7pt;z-index:251671552">
            <v:textbox style="layout-flow:vertical-ideographic"/>
          </v:shape>
        </w:pict>
      </w:r>
    </w:p>
    <w:p w:rsidR="003F1730" w:rsidRPr="003F1730" w:rsidRDefault="007177AB" w:rsidP="003F1730">
      <w:r>
        <w:rPr>
          <w:noProof/>
        </w:rPr>
        <w:pict>
          <v:roundrect id="_x0000_s1029" style="position:absolute;margin-left:98.35pt;margin-top:16.65pt;width:232.15pt;height:32.8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873225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คณะกรรมการวิชาการประจำคณะเกษตร</w:t>
                  </w:r>
                  <w:r w:rsidR="003F1730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าสตร์</w:t>
                  </w:r>
                </w:p>
              </w:txbxContent>
            </v:textbox>
          </v:roundrect>
        </w:pict>
      </w:r>
    </w:p>
    <w:p w:rsidR="003F1730" w:rsidRPr="00D12FC0" w:rsidRDefault="0068303D" w:rsidP="00D12FC0">
      <w:pPr>
        <w:tabs>
          <w:tab w:val="left" w:pos="768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pict>
          <v:shape id="_x0000_s1041" type="#_x0000_t67" style="position:absolute;margin-left:206pt;margin-top:31.35pt;width:13.35pt;height:22.75pt;z-index:251672576">
            <v:textbox style="layout-flow:vertical-ideographic"/>
          </v:shape>
        </w:pict>
      </w:r>
      <w:r w:rsidR="007177AB" w:rsidRPr="007177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38.25pt;margin-top:6.25pt;width:39.35pt;height:.85pt;flip:y;z-index:251678720" o:connectortype="straight">
            <v:stroke startarrow="block" endarrow="block"/>
          </v:shape>
        </w:pict>
      </w:r>
      <w:r w:rsidR="00D12FC0">
        <w:tab/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ให้ความเห็นชอบ</w:t>
      </w:r>
    </w:p>
    <w:p w:rsidR="003F1730" w:rsidRPr="003F1730" w:rsidRDefault="003F1730" w:rsidP="003F1730"/>
    <w:p w:rsidR="003F1730" w:rsidRPr="00D12FC0" w:rsidRDefault="007177AB" w:rsidP="00D12FC0">
      <w:pPr>
        <w:tabs>
          <w:tab w:val="left" w:pos="7468"/>
        </w:tabs>
        <w:rPr>
          <w:sz w:val="2"/>
          <w:szCs w:val="2"/>
        </w:rPr>
      </w:pPr>
      <w:r w:rsidRPr="007177AB">
        <w:rPr>
          <w:noProof/>
        </w:rPr>
        <w:pict>
          <v:shape id="_x0000_s1049" type="#_x0000_t32" style="position:absolute;margin-left:324.4pt;margin-top:14.75pt;width:39.35pt;height:.85pt;flip:y;z-index:251679744" o:connectortype="straight">
            <v:stroke startarrow="block" endarrow="block"/>
          </v:shape>
        </w:pict>
      </w:r>
      <w:r w:rsidRPr="007177AB">
        <w:rPr>
          <w:noProof/>
        </w:rPr>
        <w:pict>
          <v:roundrect id="_x0000_s1036" style="position:absolute;margin-left:111.05pt;margin-top:.55pt;width:204.1pt;height:32.8pt;z-index:251668480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คณะกรรมการประจำคณะเกษตรศาสตร์</w:t>
                  </w:r>
                </w:p>
              </w:txbxContent>
            </v:textbox>
          </v:roundrect>
        </w:pict>
      </w:r>
      <w:r w:rsidR="00D12FC0">
        <w:tab/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ให้ความเห็นชอบ</w:t>
      </w:r>
    </w:p>
    <w:p w:rsidR="003F1730" w:rsidRDefault="007177AB" w:rsidP="003F1730">
      <w:pPr>
        <w:jc w:val="center"/>
      </w:pPr>
      <w:r>
        <w:rPr>
          <w:noProof/>
        </w:rPr>
        <w:pict>
          <v:shape id="_x0000_s1042" type="#_x0000_t67" style="position:absolute;left:0;text-align:left;margin-left:206pt;margin-top:3.05pt;width:14.7pt;height:44.05pt;z-index:251673600">
            <v:textbox style="layout-flow:vertical-ideographic"/>
          </v:shape>
        </w:pict>
      </w:r>
      <w:r w:rsidR="003F1730">
        <w:t>--------------------------------------------------------------------------------------------------------------------------------------</w:t>
      </w:r>
    </w:p>
    <w:p w:rsidR="003F1730" w:rsidRPr="003F1730" w:rsidRDefault="007177AB" w:rsidP="003F173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77AB">
        <w:rPr>
          <w:noProof/>
        </w:rPr>
        <w:pict>
          <v:roundrect id="_x0000_s1031" style="position:absolute;margin-left:76.2pt;margin-top:27.55pt;width:262.05pt;height:32.8pt;z-index:251663360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87322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คณะกรรมการกลั่นกรองหลักสูตรมหาวิทยาขอนแก่น</w:t>
                  </w:r>
                </w:p>
              </w:txbxContent>
            </v:textbox>
          </v:roundrect>
        </w:pic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</w:rPr>
        <w:t xml:space="preserve">(2) 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การพิจารณาระดับมหาวิทยาลัย</w:t>
      </w:r>
    </w:p>
    <w:p w:rsidR="003F1730" w:rsidRPr="003F1730" w:rsidRDefault="0068303D" w:rsidP="003F1730">
      <w:r>
        <w:rPr>
          <w:noProof/>
        </w:rPr>
        <w:pict>
          <v:shape id="_x0000_s1043" type="#_x0000_t67" style="position:absolute;margin-left:206pt;margin-top:34.6pt;width:14.7pt;height:16.7pt;z-index:251674624">
            <v:textbox style="layout-flow:vertical-ideographic"/>
          </v:shape>
        </w:pict>
      </w:r>
      <w:r w:rsidR="007177AB">
        <w:rPr>
          <w:noProof/>
        </w:rPr>
        <w:pict>
          <v:shape id="_x0000_s1050" type="#_x0000_t32" style="position:absolute;margin-left:345.75pt;margin-top:11.95pt;width:31.85pt;height:.85pt;flip:y;z-index:251680768" o:connectortype="straight">
            <v:stroke startarrow="block" endarrow="block"/>
          </v:shape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กลั่นกรอง</w:t>
      </w:r>
      <w:r w:rsidR="00D12FC0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ให้ความ</w: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เห็นชอบ</w:t>
      </w:r>
    </w:p>
    <w:p w:rsidR="00D12FC0" w:rsidRDefault="007177AB" w:rsidP="00D12FC0">
      <w:pPr>
        <w:tabs>
          <w:tab w:val="left" w:pos="7434"/>
        </w:tabs>
        <w:rPr>
          <w:rFonts w:ascii="TH Sarabun New" w:hAnsi="TH Sarabun New" w:cs="TH Sarabun New"/>
          <w:sz w:val="32"/>
          <w:szCs w:val="32"/>
        </w:rPr>
      </w:pPr>
      <w:r w:rsidRPr="007177AB">
        <w:rPr>
          <w:noProof/>
        </w:rPr>
        <w:pict>
          <v:shape id="_x0000_s1044" type="#_x0000_t67" style="position:absolute;margin-left:206pt;margin-top:45.7pt;width:13.35pt;height:16.7pt;z-index:251675648">
            <v:textbox style="layout-flow:vertical-ideographic"/>
          </v:shape>
        </w:pict>
      </w:r>
      <w:r w:rsidRPr="007177AB">
        <w:rPr>
          <w:noProof/>
        </w:rPr>
        <w:pict>
          <v:shape id="_x0000_s1051" type="#_x0000_t32" style="position:absolute;margin-left:324.4pt;margin-top:18.65pt;width:39.35pt;height:.85pt;flip:y;z-index:251681792" o:connectortype="straight">
            <v:stroke startarrow="block" endarrow="block"/>
          </v:shape>
        </w:pict>
      </w:r>
      <w:r w:rsidRPr="007177AB">
        <w:rPr>
          <w:noProof/>
        </w:rPr>
        <w:pict>
          <v:roundrect id="_x0000_s1032" style="position:absolute;margin-left:111.05pt;margin-top:3.8pt;width:204.1pt;height:32.8pt;z-index:251664384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873225" w:rsidP="0087322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สภาวิชาการมหาวิทยาลัยขอนแก่น</w:t>
                  </w:r>
                </w:p>
              </w:txbxContent>
            </v:textbox>
          </v:roundrect>
        </w:pict>
      </w:r>
      <w:r w:rsidR="00D12FC0"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>กลั่นกรอง</w:t>
      </w:r>
      <w:r w:rsidR="00D12FC0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ให้ความ</w: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 w:rsidRPr="00D12FC0">
        <w:rPr>
          <w:rFonts w:ascii="TH Sarabun New" w:hAnsi="TH Sarabun New" w:cs="TH Sarabun New"/>
          <w:b/>
          <w:bCs/>
          <w:sz w:val="32"/>
          <w:szCs w:val="32"/>
          <w:cs/>
        </w:rPr>
        <w:t>เห็นชอบ</w:t>
      </w:r>
    </w:p>
    <w:p w:rsidR="00D12FC0" w:rsidRDefault="007177AB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38.25pt;margin-top:15.9pt;width:115.5pt;height:32.8pt;z-index:251685888;mso-width-relative:margin;mso-height-relative:margin" stroked="f">
            <v:textbox>
              <w:txbxContent>
                <w:p w:rsidR="00D12FC0" w:rsidRPr="00D12FC0" w:rsidRDefault="00D12FC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D12FC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  <w:r w:rsidRPr="00D12FC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/</w:t>
                  </w:r>
                  <w:r w:rsidRPr="00D12FC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  <w:r w:rsidRPr="007177AB">
        <w:rPr>
          <w:noProof/>
        </w:rPr>
        <w:pict>
          <v:shape id="_x0000_s1052" type="#_x0000_t32" style="position:absolute;margin-left:298.9pt;margin-top:29.15pt;width:39.35pt;height:.85pt;flip:y;z-index:251682816" o:connectortype="straight">
            <v:stroke startarrow="block" endarrow="block"/>
          </v:shape>
        </w:pict>
      </w:r>
      <w:r w:rsidRPr="007177AB">
        <w:rPr>
          <w:noProof/>
        </w:rPr>
        <w:pict>
          <v:roundrect id="_x0000_s1033" style="position:absolute;margin-left:133.15pt;margin-top:11pt;width:154.55pt;height:32.8pt;z-index:251665408" arcsize="10923f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873225" w:rsidRPr="003F1730" w:rsidRDefault="00873225" w:rsidP="0087322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สภามหาวิทยาลัยขอนแก่น</w:t>
                  </w:r>
                </w:p>
              </w:txbxContent>
            </v:textbox>
          </v:roundrect>
        </w:pict>
      </w:r>
      <w:r w:rsidR="00D12FC0">
        <w:rPr>
          <w:rFonts w:ascii="TH Sarabun New" w:hAnsi="TH Sarabun New" w:cs="TH Sarabun New"/>
          <w:sz w:val="32"/>
          <w:szCs w:val="32"/>
        </w:rPr>
        <w:t xml:space="preserve">       </w: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3F1730" w:rsidRPr="00D12FC0" w:rsidRDefault="0068303D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177AB">
        <w:rPr>
          <w:noProof/>
        </w:rPr>
        <w:pict>
          <v:shape id="_x0000_s1045" type="#_x0000_t67" style="position:absolute;margin-left:206pt;margin-top:13.85pt;width:14.7pt;height:61.5pt;z-index:251676672">
            <v:textbox style="layout-flow:vertical-ideographic"/>
          </v:shape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3F1730" w:rsidRPr="003F1730" w:rsidRDefault="003F1730" w:rsidP="003F1730">
      <w:pPr>
        <w:jc w:val="center"/>
      </w:pPr>
      <w:r>
        <w:t>--------------------------------------------------------------------------------------------------------------------------------------</w:t>
      </w:r>
    </w:p>
    <w:p w:rsidR="00CC363B" w:rsidRPr="003F1730" w:rsidRDefault="0068303D" w:rsidP="003F173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6" type="#_x0000_t67" style="position:absolute;margin-left:206pt;margin-top:66.65pt;width:14.7pt;height:24.95pt;z-index:251677696">
            <v:textbox style="layout-flow:vertical-ideographic"/>
          </v:shape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7" type="#_x0000_t202" style="position:absolute;margin-left:315.15pt;margin-top:105.8pt;width:77.45pt;height:25.65pt;z-index:251689984" stroked="f">
            <v:textbox>
              <w:txbxContent>
                <w:p w:rsidR="0026257E" w:rsidRPr="0026257E" w:rsidRDefault="0026257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26257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รับรองคุณวุฒิ</w:t>
                  </w:r>
                </w:p>
              </w:txbxContent>
            </v:textbox>
          </v:shape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6" type="#_x0000_t32" style="position:absolute;margin-left:272.95pt;margin-top:114.25pt;width:42.2pt;height:.8pt;z-index:251688960" o:connectortype="straight">
            <v:stroke startarrow="block" endarrow="block"/>
          </v:shape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5" type="#_x0000_t202" style="position:absolute;margin-left:377.6pt;margin-top:24.1pt;width:128.05pt;height:24.4pt;z-index:251687936;mso-width-relative:margin;mso-height-relative:margin" stroked="f">
            <v:textbox>
              <w:txbxContent>
                <w:p w:rsidR="00D12FC0" w:rsidRPr="00D12FC0" w:rsidRDefault="00D12FC0" w:rsidP="00D12FC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D12FC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รับทราบให้ความเห็นชอบ</w:t>
                  </w:r>
                </w:p>
              </w:txbxContent>
            </v:textbox>
          </v:shape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3" type="#_x0000_t32" style="position:absolute;margin-left:338.25pt;margin-top:37.15pt;width:39.35pt;height:.85pt;flip:y;z-index:251683840" o:connectortype="straight">
            <v:stroke startarrow="block" endarrow="block"/>
          </v:shape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4" style="position:absolute;margin-left:105.75pt;margin-top:24.1pt;width:224.75pt;height:32.8pt;z-index:251666432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3F1730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สำนักงานคณะกรรมการการอุดมศึกษา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สกอ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 w:rsidR="007177A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0" style="position:absolute;margin-left:158.8pt;margin-top:98.65pt;width:101.1pt;height:32.8pt;z-index:251662336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3F1730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สำนักงาน ก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</w:rPr>
        <w:t xml:space="preserve">(3) 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การพิจารณาของ สกอ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  <w:cs/>
        </w:rPr>
        <w:t>และ ก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3F1730" w:rsidRPr="003F1730">
        <w:rPr>
          <w:rFonts w:ascii="TH Sarabun New" w:hAnsi="TH Sarabun New" w:cs="TH Sarabun New"/>
          <w:b/>
          <w:bCs/>
          <w:sz w:val="32"/>
          <w:szCs w:val="32"/>
        </w:rPr>
        <w:t>.</w:t>
      </w:r>
    </w:p>
    <w:sectPr w:rsidR="00CC363B" w:rsidRPr="003F1730" w:rsidSect="00D12FC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2B" w:rsidRDefault="008E6F2B" w:rsidP="003F1730">
      <w:pPr>
        <w:spacing w:after="0" w:line="240" w:lineRule="auto"/>
      </w:pPr>
      <w:r>
        <w:separator/>
      </w:r>
    </w:p>
  </w:endnote>
  <w:endnote w:type="continuationSeparator" w:id="1">
    <w:p w:rsidR="008E6F2B" w:rsidRDefault="008E6F2B" w:rsidP="003F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2B" w:rsidRDefault="008E6F2B" w:rsidP="003F1730">
      <w:pPr>
        <w:spacing w:after="0" w:line="240" w:lineRule="auto"/>
      </w:pPr>
      <w:r>
        <w:separator/>
      </w:r>
    </w:p>
  </w:footnote>
  <w:footnote w:type="continuationSeparator" w:id="1">
    <w:p w:rsidR="008E6F2B" w:rsidRDefault="008E6F2B" w:rsidP="003F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3225"/>
    <w:rsid w:val="0026257E"/>
    <w:rsid w:val="002C5B4E"/>
    <w:rsid w:val="003F1730"/>
    <w:rsid w:val="00401D40"/>
    <w:rsid w:val="0068303D"/>
    <w:rsid w:val="006B17CF"/>
    <w:rsid w:val="007177AB"/>
    <w:rsid w:val="00783A91"/>
    <w:rsid w:val="00873225"/>
    <w:rsid w:val="008E6F2B"/>
    <w:rsid w:val="009A0313"/>
    <w:rsid w:val="00CC363B"/>
    <w:rsid w:val="00D1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8"/>
        <o:r id="V:Rule9" type="connector" idref="#_x0000_s1049"/>
        <o:r id="V:Rule10" type="connector" idref="#_x0000_s1052"/>
        <o:r id="V:Rule11" type="connector" idref="#_x0000_s1056"/>
        <o:r id="V:Rule12" type="connector" idref="#_x0000_s1051"/>
        <o:r id="V:Rule13" type="connector" idref="#_x0000_s1050"/>
        <o:r id="V:Rule1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22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F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F1730"/>
  </w:style>
  <w:style w:type="paragraph" w:styleId="a7">
    <w:name w:val="footer"/>
    <w:basedOn w:val="a"/>
    <w:link w:val="a8"/>
    <w:uiPriority w:val="99"/>
    <w:semiHidden/>
    <w:unhideWhenUsed/>
    <w:rsid w:val="003F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F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344C-B307-48DE-B9BA-8EEBD2F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kku_ags</dc:creator>
  <cp:lastModifiedBy>kku_ags</cp:lastModifiedBy>
  <cp:revision>7</cp:revision>
  <dcterms:created xsi:type="dcterms:W3CDTF">2020-05-09T07:23:00Z</dcterms:created>
  <dcterms:modified xsi:type="dcterms:W3CDTF">2020-05-10T04:44:00Z</dcterms:modified>
</cp:coreProperties>
</file>