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5A" w:rsidRPr="002A595A" w:rsidRDefault="002A595A" w:rsidP="002A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r w:rsidRPr="002A595A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เอกสารรายงานผลการดำเนินงานของรายวิชาประสบการณ์ภาคสนาม (มคอ.6)</w:t>
      </w:r>
    </w:p>
    <w:p w:rsidR="00887DD3" w:rsidRPr="00CF4BF7" w:rsidRDefault="001C316D" w:rsidP="0083053D">
      <w:pPr>
        <w:ind w:left="284" w:firstLine="720"/>
        <w:rPr>
          <w:rFonts w:ascii="TH SarabunPSK" w:hAnsi="TH SarabunPSK" w:cs="TH SarabunPSK"/>
          <w:color w:val="000099"/>
          <w:sz w:val="20"/>
          <w:szCs w:val="20"/>
        </w:rPr>
      </w:pPr>
      <w:r w:rsidRPr="0036736B">
        <w:rPr>
          <w:rFonts w:ascii="TH SarabunPSK" w:hAnsi="TH SarabunPSK" w:cs="TH SarabunPSK"/>
          <w:color w:val="000099"/>
          <w:sz w:val="32"/>
          <w:szCs w:val="32"/>
          <w:cs/>
        </w:rPr>
        <w:t xml:space="preserve"> </w:t>
      </w:r>
    </w:p>
    <w:p w:rsidR="00CF4BF7" w:rsidRDefault="00CF4BF7" w:rsidP="00CF4BF7">
      <w:pPr>
        <w:ind w:left="720" w:right="2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รายงานผลการดำเนินการของประสบการณ์ภาคสนาม </w:t>
      </w:r>
      <w:r w:rsidRPr="00CF4BF7">
        <w:rPr>
          <w:rFonts w:ascii="TH SarabunPSK" w:hAnsi="TH SarabunPSK" w:cs="TH SarabunPSK"/>
          <w:sz w:val="32"/>
          <w:szCs w:val="32"/>
        </w:rPr>
        <w:t>(Field Experience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sz w:val="32"/>
          <w:szCs w:val="32"/>
        </w:rPr>
        <w:t xml:space="preserve">Report) </w:t>
      </w:r>
    </w:p>
    <w:p w:rsidR="00CF4BF7" w:rsidRPr="00CF4BF7" w:rsidRDefault="00CF4BF7" w:rsidP="00CF4BF7">
      <w:pPr>
        <w:ind w:right="2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หมายถึง รายงานผลการฝึกงาน ออกฝึกภาคสนาม หรือ สหกิจศึกษา ว่าได้บรรลุผลการเรียนตามแผนที่วางไว้ในรายละเอียดของประสบการณ์ภาคสนามหรือไม่ และหากไม่เป็นไปตามแผนต้องให้</w:t>
      </w:r>
      <w:r w:rsidRPr="00CF4BF7">
        <w:rPr>
          <w:rFonts w:ascii="TH SarabunPSK" w:hAnsi="TH SarabunPSK" w:cs="TH SarabunPSK"/>
          <w:spacing w:val="-6"/>
          <w:sz w:val="32"/>
          <w:szCs w:val="32"/>
          <w:cs/>
        </w:rPr>
        <w:t>เหตุผลและข้อเสนอแนะในการปรับปรุงการฝึกงาน ออกฝึกภาคสนาม หรือ สหกิจศึกษาในครั้งต่อไป</w:t>
      </w:r>
      <w:r w:rsidRPr="00CF4BF7">
        <w:rPr>
          <w:rFonts w:ascii="TH SarabunPSK" w:hAnsi="TH SarabunPSK" w:cs="TH SarabunPSK"/>
          <w:sz w:val="32"/>
          <w:szCs w:val="32"/>
          <w:cs/>
        </w:rPr>
        <w:t xml:space="preserve"> รายงานนี้จะครอบคลุมถึงการฝึกประสบการณ์ภาคสนามตั้งแต่เริ่มจนสิ้นสุด ปัญหาด้านการบริหารจัดการและสิ่งอำนวยความสะดวก การวิเคราะห์ผลการประเมิน การฝึกของนักศึกษา/อาจารย์ผู้รับผิดชอบ/พนักงานพี่เลี้ยง ประกอบด้วย ๖ หมวด ดังนี้</w:t>
      </w:r>
    </w:p>
    <w:p w:rsidR="00CF4BF7" w:rsidRPr="00CF4BF7" w:rsidRDefault="00CF4BF7" w:rsidP="00CF4B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Pr="00CF4BF7" w:rsidRDefault="00CF4BF7" w:rsidP="00CF4BF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หมวดที่ ๑</w:t>
      </w:r>
      <w:r w:rsidRPr="00CF4BF7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</w:p>
    <w:p w:rsidR="00CF4BF7" w:rsidRPr="00CF4BF7" w:rsidRDefault="00CF4BF7" w:rsidP="00CF4BF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 xml:space="preserve">หมวดที่ ๒ </w:t>
      </w:r>
      <w:r w:rsidRPr="00CF4BF7">
        <w:rPr>
          <w:rFonts w:ascii="TH SarabunPSK" w:hAnsi="TH SarabunPSK" w:cs="TH SarabunPSK"/>
          <w:sz w:val="32"/>
          <w:szCs w:val="32"/>
          <w:cs/>
        </w:rPr>
        <w:tab/>
        <w:t>การดำเนินการที่ต่างไปจากแผนการฝึกประสบการณ์ภาคสนาม</w:t>
      </w:r>
    </w:p>
    <w:p w:rsidR="00CF4BF7" w:rsidRPr="00CF4BF7" w:rsidRDefault="00CF4BF7" w:rsidP="00CF4BF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หมวดที่ ๓</w:t>
      </w:r>
      <w:r w:rsidRPr="00CF4BF7">
        <w:rPr>
          <w:rFonts w:ascii="TH SarabunPSK" w:hAnsi="TH SarabunPSK" w:cs="TH SarabunPSK"/>
          <w:sz w:val="32"/>
          <w:szCs w:val="32"/>
          <w:cs/>
        </w:rPr>
        <w:tab/>
        <w:t>ผลการดำเนินการ</w:t>
      </w:r>
    </w:p>
    <w:p w:rsidR="00CF4BF7" w:rsidRPr="00CF4BF7" w:rsidRDefault="00CF4BF7" w:rsidP="00CF4BF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หมวดที่ ๔</w:t>
      </w:r>
      <w:r w:rsidRPr="00CF4BF7">
        <w:rPr>
          <w:rFonts w:ascii="TH SarabunPSK" w:hAnsi="TH SarabunPSK" w:cs="TH SarabunPSK"/>
          <w:sz w:val="32"/>
          <w:szCs w:val="32"/>
          <w:cs/>
        </w:rPr>
        <w:tab/>
        <w:t>ปัญหา และผลกระทบด้านการบริหาร</w:t>
      </w:r>
    </w:p>
    <w:p w:rsidR="00CF4BF7" w:rsidRPr="00CF4BF7" w:rsidRDefault="00CF4BF7" w:rsidP="00CF4BF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หมวดที่ ๕</w:t>
      </w:r>
      <w:r w:rsidRPr="00CF4BF7">
        <w:rPr>
          <w:rFonts w:ascii="TH SarabunPSK" w:hAnsi="TH SarabunPSK" w:cs="TH SarabunPSK"/>
          <w:sz w:val="32"/>
          <w:szCs w:val="32"/>
          <w:cs/>
        </w:rPr>
        <w:tab/>
        <w:t>การประเมินการฝึกประสบการณ์ภาคสนาม</w:t>
      </w:r>
    </w:p>
    <w:p w:rsidR="00CF4BF7" w:rsidRPr="00CF4BF7" w:rsidRDefault="00CF4BF7" w:rsidP="00CF4BF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หมวดที่ ๖</w:t>
      </w:r>
      <w:r w:rsidRPr="00CF4BF7">
        <w:rPr>
          <w:rFonts w:ascii="TH SarabunPSK" w:hAnsi="TH SarabunPSK" w:cs="TH SarabunPSK"/>
          <w:sz w:val="32"/>
          <w:szCs w:val="32"/>
          <w:cs/>
        </w:rPr>
        <w:tab/>
        <w:t>แผนการปรับปรุง</w:t>
      </w:r>
    </w:p>
    <w:p w:rsidR="00CF4BF7" w:rsidRPr="00CF4BF7" w:rsidRDefault="00CF4BF7" w:rsidP="00CF4BF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4BF7" w:rsidRP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P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P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P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P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P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P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P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P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รายงานผลการดำเนินการของประสบการณ์ภาคสนาม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Cs/>
          <w:sz w:val="32"/>
          <w:szCs w:val="32"/>
          <w:cs/>
        </w:rPr>
        <w:lastRenderedPageBreak/>
        <w:t>ชื่อสถาบันอุดมศึกษา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Cs/>
          <w:sz w:val="32"/>
          <w:szCs w:val="32"/>
          <w:cs/>
        </w:rPr>
        <w:t>วิทยาเขต</w:t>
      </w:r>
      <w:r w:rsidRPr="00CF4BF7">
        <w:rPr>
          <w:rFonts w:ascii="TH SarabunPSK" w:hAnsi="TH SarabunPSK" w:cs="TH SarabunPSK"/>
          <w:bCs/>
          <w:sz w:val="32"/>
          <w:szCs w:val="32"/>
        </w:rPr>
        <w:t>/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>คณะ</w:t>
      </w:r>
      <w:r w:rsidRPr="00CF4BF7">
        <w:rPr>
          <w:rFonts w:ascii="TH SarabunPSK" w:hAnsi="TH SarabunPSK" w:cs="TH SarabunPSK"/>
          <w:bCs/>
          <w:sz w:val="32"/>
          <w:szCs w:val="32"/>
        </w:rPr>
        <w:t>/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>ภาควิชา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</w:p>
    <w:p w:rsidR="00CF4BF7" w:rsidRPr="00CF4BF7" w:rsidRDefault="00CF4BF7" w:rsidP="00CF4BF7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หมวดที่ ๑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ข้อมูลทั่วไป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๑. รหัสและชื่อรายวิชา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๒. หลักสูตร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Cs/>
          <w:sz w:val="32"/>
          <w:szCs w:val="32"/>
          <w:cs/>
        </w:rPr>
        <w:t>๓. อาจารย์ผู้รับผิดชอบ</w:t>
      </w:r>
      <w:r w:rsidRPr="00CF4BF7">
        <w:rPr>
          <w:rFonts w:ascii="TH SarabunPSK" w:hAnsi="TH SarabunPSK" w:cs="TH SarabunPSK"/>
          <w:bCs/>
          <w:sz w:val="32"/>
          <w:szCs w:val="32"/>
        </w:rPr>
        <w:t xml:space="preserve"> /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 xml:space="preserve"> อาจารย์ที่ปรึกษาการฝึก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ประสบการณ์ภาคสนาม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ภาคการศึกษา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ปีการศึกษาที่ฝึก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ประสบการณ์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ภาคสนาม</w:t>
      </w:r>
    </w:p>
    <w:p w:rsidR="00CF4BF7" w:rsidRP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Pr="00CF4BF7" w:rsidRDefault="00CF4BF7" w:rsidP="00CF4BF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การดำเนินการที่ต่างจากแผนการฝึกประสบการณ์ภาคสนาม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การเตรียมนักศึกษา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CF4BF7" w:rsidRPr="00CF4BF7" w:rsidRDefault="00CF4BF7" w:rsidP="00CF4BF7">
      <w:pPr>
        <w:ind w:firstLine="540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ระบุว่าการเตรียมนักศึกษาต่างจากแผนอย่างไร  และให้ข้อเสนอแนะ</w:t>
      </w:r>
      <w:r w:rsidRPr="00CF4BF7">
        <w:rPr>
          <w:rFonts w:ascii="TH SarabunPSK" w:hAnsi="TH SarabunPSK" w:cs="TH SarabunPSK"/>
          <w:sz w:val="32"/>
          <w:szCs w:val="32"/>
        </w:rPr>
        <w:t>/</w:t>
      </w:r>
      <w:r w:rsidRPr="00CF4BF7">
        <w:rPr>
          <w:rFonts w:ascii="TH SarabunPSK" w:hAnsi="TH SarabunPSK" w:cs="TH SarabunPSK"/>
          <w:sz w:val="32"/>
          <w:szCs w:val="32"/>
          <w:cs/>
        </w:rPr>
        <w:t>ข้อคิดเห็นเพื่อการวางแผนในอนาคต</w:t>
      </w:r>
      <w:r w:rsidRPr="00CF4BF7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อาจารย์ที่ปรึกษา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นิเทศ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ก์</w:t>
      </w:r>
    </w:p>
    <w:p w:rsidR="00CF4BF7" w:rsidRPr="00CF4BF7" w:rsidRDefault="00CF4BF7" w:rsidP="00CF4BF7">
      <w:pPr>
        <w:ind w:firstLine="540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ระบุว่าการเตรียมอาจารย์ที่ปรึกษา/อาจารย์นิเทศก์ต่างจากแผนอย่างไรและให้ข้อเสนอแนะข้อเสนอแนะ</w:t>
      </w:r>
      <w:r w:rsidRPr="00CF4BF7">
        <w:rPr>
          <w:rFonts w:ascii="TH SarabunPSK" w:hAnsi="TH SarabunPSK" w:cs="TH SarabunPSK"/>
          <w:sz w:val="32"/>
          <w:szCs w:val="32"/>
        </w:rPr>
        <w:t>/</w:t>
      </w:r>
      <w:r w:rsidRPr="00CF4BF7">
        <w:rPr>
          <w:rFonts w:ascii="TH SarabunPSK" w:hAnsi="TH SarabunPSK" w:cs="TH SarabunPSK"/>
          <w:sz w:val="32"/>
          <w:szCs w:val="32"/>
          <w:cs/>
        </w:rPr>
        <w:t>ข้อคิดเห็นเพื่อการวางแผนในอนาคต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CF4BF7" w:rsidRPr="00CF4BF7" w:rsidRDefault="00CF4BF7" w:rsidP="00CF4BF7">
      <w:pPr>
        <w:ind w:left="360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4BF7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 ๓.  การเตรียมพนักงานพี่เลี้ยง </w:t>
      </w:r>
      <w:r w:rsidRPr="00CF4BF7">
        <w:rPr>
          <w:rFonts w:ascii="TH SarabunPSK" w:hAnsi="TH SarabunPSK" w:cs="TH SarabunPSK"/>
          <w:b/>
          <w:bCs/>
          <w:spacing w:val="-16"/>
          <w:sz w:val="32"/>
          <w:szCs w:val="32"/>
        </w:rPr>
        <w:t>(</w:t>
      </w:r>
      <w:proofErr w:type="gramStart"/>
      <w:r w:rsidRPr="00CF4BF7">
        <w:rPr>
          <w:rFonts w:ascii="TH SarabunPSK" w:hAnsi="TH SarabunPSK" w:cs="TH SarabunPSK"/>
          <w:b/>
          <w:bCs/>
          <w:spacing w:val="-16"/>
          <w:sz w:val="32"/>
          <w:szCs w:val="32"/>
        </w:rPr>
        <w:t>Field  Supervisors</w:t>
      </w:r>
      <w:proofErr w:type="gramEnd"/>
      <w:r w:rsidRPr="00CF4BF7">
        <w:rPr>
          <w:rFonts w:ascii="TH SarabunPSK" w:hAnsi="TH SarabunPSK" w:cs="TH SarabunPSK"/>
          <w:b/>
          <w:bCs/>
          <w:spacing w:val="-16"/>
          <w:sz w:val="32"/>
          <w:szCs w:val="32"/>
        </w:rPr>
        <w:t xml:space="preserve">)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จากสถานประกอบการ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(ถ้ามี) </w:t>
      </w:r>
    </w:p>
    <w:p w:rsidR="00CF4BF7" w:rsidRPr="00CF4BF7" w:rsidRDefault="00CF4BF7" w:rsidP="00CF4BF7">
      <w:pPr>
        <w:ind w:left="360" w:firstLine="180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ระบุว่าการเตรียมพนักงานพี่เลี้ยงจากสถานประกอบการต่างจากแผนอย่างไรและให้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ข้อเสนอแนะ/ข้อคิดเห็นเพื่อการวางแผนในอนาคต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๔.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การเปลี่ยนแปลงการจัดการในการฝึกประสบการณ์ภาคสนาม (ถ้ามี) </w:t>
      </w:r>
    </w:p>
    <w:p w:rsidR="00CF4BF7" w:rsidRPr="00CF4BF7" w:rsidRDefault="00CF4BF7" w:rsidP="00385CA2">
      <w:pPr>
        <w:ind w:left="360" w:firstLine="180"/>
        <w:rPr>
          <w:rFonts w:ascii="TH SarabunPSK" w:hAnsi="TH SarabunPSK" w:cs="TH SarabunPSK"/>
          <w:sz w:val="32"/>
          <w:szCs w:val="32"/>
        </w:rPr>
        <w:sectPr w:rsidR="00CF4BF7" w:rsidRPr="00CF4BF7" w:rsidSect="0005721B">
          <w:footerReference w:type="even" r:id="rId7"/>
          <w:footerReference w:type="default" r:id="rId8"/>
          <w:headerReference w:type="first" r:id="rId9"/>
          <w:pgSz w:w="11906" w:h="16838" w:code="9"/>
          <w:pgMar w:top="1440" w:right="1469" w:bottom="1440" w:left="1797" w:header="720" w:footer="720" w:gutter="0"/>
          <w:pgNumType w:start="113"/>
          <w:cols w:space="720"/>
          <w:docGrid w:linePitch="381"/>
        </w:sectPr>
      </w:pPr>
      <w:r w:rsidRPr="00CF4BF7">
        <w:rPr>
          <w:rFonts w:ascii="TH SarabunPSK" w:hAnsi="TH SarabunPSK" w:cs="TH SarabunPSK"/>
          <w:sz w:val="32"/>
          <w:szCs w:val="32"/>
          <w:cs/>
        </w:rPr>
        <w:t>ระบุการเปลี่ยนแปลงต่อไปนี้ที่ต่างจากแผนและให้ข้อเสนอแนะ/ข้อคิดเห็นเพื่อการวางแผน</w:t>
      </w:r>
    </w:p>
    <w:p w:rsidR="00385CA2" w:rsidRDefault="00385CA2" w:rsidP="00385CA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๔.๑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การเปลี่ยนแปลงกิจกรรม และ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หรืองานที่มอบหมายให้นักศึกษา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๔.๒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การเปลี่ยนแปลงสิ่งอำนวยความสะดวกในการสนับสนุนนักศึกษา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๔.๓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การเปลี่ยนแปลงอื่นๆ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ถ้ามี) 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</w:p>
    <w:p w:rsidR="00CF4BF7" w:rsidRP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หมวดที่ ๓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จำนวนนักศึกษาที่ลงทะเบียน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ส่งไปฝึกประสบการณ์ภาคสนาม                            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F4BF7" w:rsidRPr="00CF4BF7" w:rsidRDefault="00CF4BF7" w:rsidP="00CF4BF7">
      <w:pPr>
        <w:tabs>
          <w:tab w:val="left" w:pos="77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จำนวนนักศึกษาที่คงอยู่เมื่อสิ้นสุดการฝึกประสบการณ์ภาคสนาม 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ab/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F4BF7" w:rsidRPr="00CF4BF7" w:rsidRDefault="00CF4BF7" w:rsidP="00CF4BF7">
      <w:pPr>
        <w:tabs>
          <w:tab w:val="left" w:pos="77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จำนวนนักศึกษาที่ถอน 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  <w:cs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การกระจายระดับคะแนน (เกรด)</w:t>
      </w:r>
    </w:p>
    <w:p w:rsidR="00CF4BF7" w:rsidRPr="00CF4BF7" w:rsidRDefault="00CF4BF7" w:rsidP="00CF4BF7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ระบุจำนวนและร้อยละของนักศึกษาในแต่ละระดับคะแนน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ปัจจัยที่มีผลกระทบต่อผลการฝึกประสบการณ์ภาคสนาม  (ถ้ามี)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</w:p>
    <w:p w:rsidR="00CF4BF7" w:rsidRPr="00CF4BF7" w:rsidRDefault="00CF4BF7" w:rsidP="00CF4BF7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ab/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หมวดที่ ๔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ปัญหาและผลกระทบด้านการบริหาร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ปัญหาด้านการบริหารของสถาบันอุดมศึกษา และ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หรือ สถานประกอบการ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ผลกระทบต่อผลการเรียนรู้ของนักศึกษา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๓. การเปลี่ยนแปลงที่จำเป็นเพื่อหลีกเลี่ยงปัญหาและอุปสรรคในอนาคต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Pr="00CF4BF7" w:rsidRDefault="00CF4BF7" w:rsidP="00CF4BF7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หมวดที่ ๕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การประเมินการฝึกประสบการณ์ภาคสนาม</w:t>
      </w:r>
    </w:p>
    <w:p w:rsidR="00CF4BF7" w:rsidRPr="00CF4BF7" w:rsidRDefault="00CF4BF7" w:rsidP="00CF4BF7">
      <w:pPr>
        <w:spacing w:line="221" w:lineRule="auto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การประเมินการฝึกประสบการณ์ภาคสนามโดยนักศึกษา  (ให้แนบผลการสำรวจ)</w:t>
      </w:r>
    </w:p>
    <w:p w:rsidR="00CF4BF7" w:rsidRPr="00CF4BF7" w:rsidRDefault="00CF4BF7" w:rsidP="00CF4BF7">
      <w:pPr>
        <w:spacing w:line="221" w:lineRule="auto"/>
        <w:ind w:firstLine="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๑.๑   ข้อวิพากษ์ที่สำคัญจากผลการประเมิน</w:t>
      </w:r>
    </w:p>
    <w:p w:rsidR="00CF4BF7" w:rsidRPr="00CF4BF7" w:rsidRDefault="00CF4BF7" w:rsidP="00CF4BF7">
      <w:pPr>
        <w:spacing w:line="221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 xml:space="preserve">       ระบุข้อวิพากษ์ทั้งที่เป็นจุดแข็งและจุดอ่อน</w:t>
      </w:r>
    </w:p>
    <w:p w:rsidR="00CF4BF7" w:rsidRPr="00CF4BF7" w:rsidRDefault="00CF4BF7" w:rsidP="00CF4BF7">
      <w:pPr>
        <w:spacing w:line="221" w:lineRule="auto"/>
        <w:ind w:firstLine="54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๑.๒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>อาจารย์ผู้รับผิดชอบ</w:t>
      </w:r>
      <w:r w:rsidRPr="00CF4BF7">
        <w:rPr>
          <w:rFonts w:ascii="TH SarabunPSK" w:hAnsi="TH SarabunPSK" w:cs="TH SarabunPSK"/>
          <w:bCs/>
          <w:sz w:val="32"/>
          <w:szCs w:val="32"/>
        </w:rPr>
        <w:t xml:space="preserve"> /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CF4BF7">
        <w:rPr>
          <w:rFonts w:ascii="TH SarabunPSK" w:hAnsi="TH SarabunPSK" w:cs="TH SarabunPSK"/>
          <w:bCs/>
          <w:spacing w:val="-20"/>
          <w:sz w:val="32"/>
          <w:szCs w:val="32"/>
          <w:cs/>
        </w:rPr>
        <w:t>อาจารย์ที่ปรึกษา</w:t>
      </w:r>
      <w:r w:rsidRPr="00CF4BF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การฝึกประสบการณ์ภาคสนาม</w:t>
      </w:r>
    </w:p>
    <w:p w:rsidR="00CF4BF7" w:rsidRPr="00CF4BF7" w:rsidRDefault="00CF4BF7" w:rsidP="00CF4BF7">
      <w:pPr>
        <w:spacing w:line="221" w:lineRule="auto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การประเมินการฝึกประสบการณ์ภาคสนามโดยสถานประกอบการหรือพนักงานพี่เลี้ยง</w:t>
      </w:r>
    </w:p>
    <w:p w:rsidR="00CF4BF7" w:rsidRPr="00CF4BF7" w:rsidRDefault="00CF4BF7" w:rsidP="00CF4BF7">
      <w:pPr>
        <w:spacing w:line="221" w:lineRule="auto"/>
        <w:ind w:firstLine="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๒.๑   ข้อวิพากษ์ที่สำคัญจากผลการประเมิน</w:t>
      </w:r>
    </w:p>
    <w:p w:rsidR="00CF4BF7" w:rsidRPr="00CF4BF7" w:rsidRDefault="00CF4BF7" w:rsidP="00CF4BF7">
      <w:pPr>
        <w:spacing w:line="221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 xml:space="preserve">          ระบุข้อวิพากษ์ทั้งที่เป็นจุดแข็งและจุดอ่อน</w:t>
      </w:r>
    </w:p>
    <w:p w:rsidR="00CF4BF7" w:rsidRPr="00CF4BF7" w:rsidRDefault="00CF4BF7" w:rsidP="00CF4BF7">
      <w:pPr>
        <w:spacing w:line="221" w:lineRule="auto"/>
        <w:ind w:firstLine="54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๒.๒ 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>อาจารย์ผู้รับผิดชอบ</w:t>
      </w:r>
      <w:r w:rsidRPr="00CF4BF7">
        <w:rPr>
          <w:rFonts w:ascii="TH SarabunPSK" w:hAnsi="TH SarabunPSK" w:cs="TH SarabunPSK"/>
          <w:bCs/>
          <w:sz w:val="32"/>
          <w:szCs w:val="32"/>
        </w:rPr>
        <w:t xml:space="preserve"> /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CF4BF7">
        <w:rPr>
          <w:rFonts w:ascii="TH SarabunPSK" w:hAnsi="TH SarabunPSK" w:cs="TH SarabunPSK"/>
          <w:bCs/>
          <w:spacing w:val="-20"/>
          <w:sz w:val="32"/>
          <w:szCs w:val="32"/>
          <w:cs/>
        </w:rPr>
        <w:t>อาจารย์ที่ปรึกษา</w:t>
      </w:r>
      <w:r w:rsidRPr="00CF4BF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การฝึกประสบการณ์ภาคสนาม</w:t>
      </w:r>
    </w:p>
    <w:p w:rsidR="00CF4BF7" w:rsidRPr="00CF4BF7" w:rsidRDefault="00CF4BF7" w:rsidP="00CF4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BF7" w:rsidRPr="00CF4BF7" w:rsidRDefault="00CF4BF7" w:rsidP="00CF4BF7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หมวดที่ ๖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การดำเนินการเพื่อปรับปรุงการฝึกประสบการณ์ภาคสนามครั้งที่ผ่านมา</w:t>
      </w:r>
    </w:p>
    <w:p w:rsidR="00CF4BF7" w:rsidRPr="00CF4BF7" w:rsidRDefault="00CF4BF7" w:rsidP="00CF4BF7">
      <w:pPr>
        <w:ind w:firstLine="540"/>
        <w:jc w:val="thaiDistribute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 xml:space="preserve">สรุปย่อการพัฒนาที่สำคัญในปัจจุบัน อาทิ การพัฒนาอย่างมืออาชีพสำหรับคณะหรือที่ปรึกษาประสบการณ์ภาคสนาม การปรับประสบการณ์ภาคสนาม </w:t>
      </w:r>
      <w:r w:rsidRPr="00CF4BF7">
        <w:rPr>
          <w:rFonts w:ascii="TH SarabunPSK" w:hAnsi="TH SarabunPSK" w:cs="TH SarabunPSK"/>
          <w:spacing w:val="-20"/>
          <w:sz w:val="32"/>
          <w:szCs w:val="32"/>
          <w:cs/>
        </w:rPr>
        <w:t>และแนวทางใหม่ของการจัดการเชิงคุณภาพ</w:t>
      </w:r>
    </w:p>
    <w:p w:rsidR="00CF4BF7" w:rsidRPr="00CF4BF7" w:rsidRDefault="00CF4BF7" w:rsidP="00CF4BF7">
      <w:pPr>
        <w:jc w:val="thaiDistribute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</w:t>
      </w:r>
      <w:r w:rsidRPr="00CF4BF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การปรับปรุงการฝึกประสบการณ์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ภาคสนาม</w:t>
      </w:r>
      <w:r w:rsidRPr="00CF4BF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จากรายงานการประเมินครั้งก่อน</w:t>
      </w:r>
    </w:p>
    <w:p w:rsidR="00CF4BF7" w:rsidRPr="00CF4BF7" w:rsidRDefault="00CF4BF7" w:rsidP="00CF4BF7">
      <w:pPr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ระบุประเด็นที่ระบุไว้ในครั้งที่ผ่านมาสำหรับการปรับปรุงนอกเหนือจากข้อ ๑  และอธิบายถึงความสำเร็จ ผลกระทบ  ในกรณีที่ไม่สำเร็จให้ระบุเหตุผล</w:t>
      </w:r>
    </w:p>
    <w:p w:rsidR="00CF4BF7" w:rsidRPr="00CF4BF7" w:rsidRDefault="00CF4BF7" w:rsidP="00CF4BF7">
      <w:pPr>
        <w:rPr>
          <w:rFonts w:ascii="TH SarabunPSK" w:hAnsi="TH SarabunPSK" w:cs="TH SarabunPSK"/>
          <w:b/>
          <w:bCs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CF4BF7" w:rsidRPr="00CF4BF7" w:rsidRDefault="00CF4BF7" w:rsidP="00CF4BF7">
      <w:pPr>
        <w:ind w:firstLine="540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ระบุข้อเสนอพร้อมกำหนดเวลาที่ควรแล้วเสร็จและผู้รับผิดชอบ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</w:t>
      </w:r>
      <w:r w:rsidRPr="00CF4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 xml:space="preserve">ข้อเสนอแนะของอาจารย์ผู้รับผิดชอบการฝึกประสบการณ์ภาคสนาม </w:t>
      </w:r>
      <w:r w:rsidRPr="00CF4BF7" w:rsidDel="00D47E92">
        <w:rPr>
          <w:rFonts w:ascii="TH SarabunPSK" w:hAnsi="TH SarabunPSK" w:cs="TH SarabunPSK"/>
          <w:bCs/>
          <w:sz w:val="32"/>
          <w:szCs w:val="32"/>
          <w:cs/>
        </w:rPr>
        <w:t>เสนอ</w:t>
      </w:r>
      <w:r w:rsidRPr="00CF4BF7">
        <w:rPr>
          <w:rFonts w:ascii="TH SarabunPSK" w:hAnsi="TH SarabunPSK" w:cs="TH SarabunPSK"/>
          <w:bCs/>
          <w:sz w:val="32"/>
          <w:szCs w:val="32"/>
          <w:cs/>
        </w:rPr>
        <w:t>ต่ออาจารย์ผู้รับผิดชอบหลักสูตร</w:t>
      </w:r>
    </w:p>
    <w:p w:rsidR="00CF4BF7" w:rsidRPr="00CF4BF7" w:rsidRDefault="00CF4BF7" w:rsidP="00CF4BF7">
      <w:pPr>
        <w:ind w:firstLine="540"/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 xml:space="preserve">ระบุข้อเสนอแนะต่ออาจารย์ผู้รับผิดชอบหลักสูตร หากมีกิจกรรมหรือการดำเนินงานใดๆ </w:t>
      </w:r>
      <w:r w:rsidRPr="00CF4BF7">
        <w:rPr>
          <w:rFonts w:ascii="TH SarabunPSK" w:hAnsi="TH SarabunPSK" w:cs="TH SarabunPSK"/>
          <w:spacing w:val="-20"/>
          <w:sz w:val="32"/>
          <w:szCs w:val="32"/>
          <w:cs/>
        </w:rPr>
        <w:t>ที่ต้องได้รับ</w:t>
      </w:r>
      <w:r w:rsidRPr="00CF4BF7">
        <w:rPr>
          <w:rFonts w:ascii="TH SarabunPSK" w:hAnsi="TH SarabunPSK" w:cs="TH SarabunPSK"/>
          <w:sz w:val="32"/>
          <w:szCs w:val="32"/>
          <w:cs/>
        </w:rPr>
        <w:t>ความเห็นชอบจากภาควิชาหรือสถาบัน หรืออาจจะมีผลกระทบต่อรายวิชาอื่นๆ ในหลักสูตร</w:t>
      </w:r>
    </w:p>
    <w:p w:rsidR="00CF4BF7" w:rsidRPr="00CF4BF7" w:rsidRDefault="00CF4BF7" w:rsidP="00CF4BF7">
      <w:pPr>
        <w:ind w:firstLine="540"/>
        <w:jc w:val="center"/>
        <w:rPr>
          <w:rFonts w:ascii="TH SarabunPSK" w:hAnsi="TH SarabunPSK" w:cs="TH SarabunPSK"/>
          <w:sz w:val="32"/>
          <w:szCs w:val="32"/>
          <w:cs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----------------------------------------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ชื่ออาจารย์ผู้รับผิดชอบ/อาจารย์ที่ปรึกษาการฝึกประสบการณ์ภาคสนาม</w:t>
      </w:r>
      <w:r w:rsidRPr="00CF4BF7">
        <w:rPr>
          <w:rFonts w:ascii="TH SarabunPSK" w:hAnsi="TH SarabunPSK" w:cs="TH SarabunPSK"/>
          <w:sz w:val="32"/>
          <w:szCs w:val="32"/>
        </w:rPr>
        <w:t>:……………………………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</w:rPr>
        <w:tab/>
      </w:r>
      <w:r w:rsidRPr="00CF4BF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CF4BF7">
        <w:rPr>
          <w:rFonts w:ascii="TH SarabunPSK" w:hAnsi="TH SarabunPSK" w:cs="TH SarabunPSK"/>
          <w:sz w:val="32"/>
          <w:szCs w:val="32"/>
          <w:cs/>
        </w:rPr>
        <w:tab/>
        <w:t>วันที่รายงาน ......................................................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  <w:cs/>
        </w:rPr>
        <w:t>ชื่อผู้รับผิดชอบหลักสูตร</w:t>
      </w:r>
      <w:r w:rsidRPr="00CF4BF7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………………………………………………………………………………..</w:t>
      </w:r>
    </w:p>
    <w:p w:rsidR="00CF4BF7" w:rsidRPr="00CF4BF7" w:rsidRDefault="00CF4BF7" w:rsidP="00CF4BF7">
      <w:pPr>
        <w:rPr>
          <w:rFonts w:ascii="TH SarabunPSK" w:hAnsi="TH SarabunPSK" w:cs="TH SarabunPSK"/>
          <w:sz w:val="32"/>
          <w:szCs w:val="32"/>
        </w:rPr>
      </w:pPr>
      <w:r w:rsidRPr="00CF4BF7">
        <w:rPr>
          <w:rFonts w:ascii="TH SarabunPSK" w:hAnsi="TH SarabunPSK" w:cs="TH SarabunPSK"/>
          <w:sz w:val="32"/>
          <w:szCs w:val="32"/>
        </w:rPr>
        <w:tab/>
      </w:r>
      <w:r w:rsidRPr="00CF4BF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CF4BF7">
        <w:rPr>
          <w:rFonts w:ascii="TH SarabunPSK" w:hAnsi="TH SarabunPSK" w:cs="TH SarabunPSK"/>
          <w:sz w:val="32"/>
          <w:szCs w:val="32"/>
          <w:cs/>
        </w:rPr>
        <w:tab/>
        <w:t>วันที่รับรายงาน ...................................................</w:t>
      </w:r>
    </w:p>
    <w:p w:rsidR="00887DD3" w:rsidRPr="00CF4BF7" w:rsidRDefault="00887DD3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sectPr w:rsidR="00887DD3" w:rsidRPr="00CF4BF7" w:rsidSect="00385CA2">
      <w:pgSz w:w="11906" w:h="16838"/>
      <w:pgMar w:top="1440" w:right="1416" w:bottom="1440" w:left="1701" w:header="720" w:footer="720" w:gutter="0"/>
      <w:pgNumType w:fmt="thaiLetters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FD" w:rsidRDefault="00E50AFD" w:rsidP="00602AC8">
      <w:r>
        <w:separator/>
      </w:r>
    </w:p>
  </w:endnote>
  <w:endnote w:type="continuationSeparator" w:id="0">
    <w:p w:rsidR="00E50AFD" w:rsidRDefault="00E50AFD" w:rsidP="0060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F7" w:rsidRDefault="006563C5" w:rsidP="00C3146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F4BF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F4BF7" w:rsidRDefault="00CF4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1B" w:rsidRDefault="0005721B" w:rsidP="0005721B">
    <w:pPr>
      <w:pStyle w:val="a8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 </w:t>
    </w:r>
  </w:p>
  <w:p w:rsidR="0005721B" w:rsidRDefault="0005721B" w:rsidP="0005721B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FD" w:rsidRDefault="00E50AFD" w:rsidP="00602AC8">
      <w:r>
        <w:separator/>
      </w:r>
    </w:p>
  </w:footnote>
  <w:footnote w:type="continuationSeparator" w:id="0">
    <w:p w:rsidR="00E50AFD" w:rsidRDefault="00E50AFD" w:rsidP="00602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1B" w:rsidRDefault="006563C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721B" w:rsidRPr="0005721B">
      <w:rPr>
        <w:noProof/>
        <w:szCs w:val="28"/>
        <w:cs/>
        <w:lang w:val="th-TH"/>
      </w:rPr>
      <w:t>113</w:t>
    </w:r>
    <w:r>
      <w:fldChar w:fldCharType="end"/>
    </w:r>
  </w:p>
  <w:p w:rsidR="00122904" w:rsidRDefault="00122904" w:rsidP="0012290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3A"/>
    <w:multiLevelType w:val="singleLevel"/>
    <w:tmpl w:val="B634629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18122E72"/>
    <w:multiLevelType w:val="multilevel"/>
    <w:tmpl w:val="2A123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09B2134"/>
    <w:multiLevelType w:val="multilevel"/>
    <w:tmpl w:val="FE7EDB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>
    <w:nsid w:val="26F9525D"/>
    <w:multiLevelType w:val="hybridMultilevel"/>
    <w:tmpl w:val="C0C01B22"/>
    <w:lvl w:ilvl="0" w:tplc="FF6437EC">
      <w:start w:val="9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196EED"/>
    <w:multiLevelType w:val="hybridMultilevel"/>
    <w:tmpl w:val="D84C93E6"/>
    <w:lvl w:ilvl="0" w:tplc="17441390">
      <w:numFmt w:val="bullet"/>
      <w:lvlText w:val="-"/>
      <w:lvlJc w:val="left"/>
      <w:pPr>
        <w:ind w:left="136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16E76B1"/>
    <w:multiLevelType w:val="multilevel"/>
    <w:tmpl w:val="F6329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2A230B3"/>
    <w:multiLevelType w:val="hybridMultilevel"/>
    <w:tmpl w:val="CCC2E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34DC"/>
    <w:multiLevelType w:val="hybridMultilevel"/>
    <w:tmpl w:val="578C143E"/>
    <w:lvl w:ilvl="0" w:tplc="2E00441C">
      <w:numFmt w:val="bullet"/>
      <w:lvlText w:val="-"/>
      <w:lvlJc w:val="left"/>
      <w:pPr>
        <w:ind w:left="720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771E6"/>
    <w:multiLevelType w:val="hybridMultilevel"/>
    <w:tmpl w:val="A69C2CD0"/>
    <w:lvl w:ilvl="0" w:tplc="61EC09C8">
      <w:numFmt w:val="bullet"/>
      <w:lvlText w:val="-"/>
      <w:lvlJc w:val="left"/>
      <w:pPr>
        <w:ind w:left="644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BF15AD7"/>
    <w:multiLevelType w:val="multilevel"/>
    <w:tmpl w:val="4B462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10">
    <w:nsid w:val="72684377"/>
    <w:multiLevelType w:val="multilevel"/>
    <w:tmpl w:val="FBEAD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B7645"/>
    <w:rsid w:val="000121D6"/>
    <w:rsid w:val="0005721B"/>
    <w:rsid w:val="00063637"/>
    <w:rsid w:val="00066F73"/>
    <w:rsid w:val="0010059D"/>
    <w:rsid w:val="001052EB"/>
    <w:rsid w:val="00113F1F"/>
    <w:rsid w:val="00122904"/>
    <w:rsid w:val="00133203"/>
    <w:rsid w:val="00151421"/>
    <w:rsid w:val="00186616"/>
    <w:rsid w:val="001A0684"/>
    <w:rsid w:val="001A5D80"/>
    <w:rsid w:val="001B0433"/>
    <w:rsid w:val="001C316D"/>
    <w:rsid w:val="001C373B"/>
    <w:rsid w:val="001D02B1"/>
    <w:rsid w:val="001D6B34"/>
    <w:rsid w:val="00200472"/>
    <w:rsid w:val="00203A1C"/>
    <w:rsid w:val="00225B02"/>
    <w:rsid w:val="00240A82"/>
    <w:rsid w:val="00290291"/>
    <w:rsid w:val="002A22FD"/>
    <w:rsid w:val="002A595A"/>
    <w:rsid w:val="002A6BE2"/>
    <w:rsid w:val="002C6C04"/>
    <w:rsid w:val="002E340B"/>
    <w:rsid w:val="002F3959"/>
    <w:rsid w:val="003319B9"/>
    <w:rsid w:val="00356D78"/>
    <w:rsid w:val="0036736B"/>
    <w:rsid w:val="00371672"/>
    <w:rsid w:val="003817FE"/>
    <w:rsid w:val="00385B02"/>
    <w:rsid w:val="00385CA2"/>
    <w:rsid w:val="003C367E"/>
    <w:rsid w:val="003C55E7"/>
    <w:rsid w:val="003D2B66"/>
    <w:rsid w:val="003E4004"/>
    <w:rsid w:val="00424853"/>
    <w:rsid w:val="00435BDD"/>
    <w:rsid w:val="00463046"/>
    <w:rsid w:val="004759D6"/>
    <w:rsid w:val="004E6FA0"/>
    <w:rsid w:val="0051280A"/>
    <w:rsid w:val="00514A4D"/>
    <w:rsid w:val="00520B33"/>
    <w:rsid w:val="005271C0"/>
    <w:rsid w:val="00566CC8"/>
    <w:rsid w:val="005806AE"/>
    <w:rsid w:val="005C270A"/>
    <w:rsid w:val="005D7808"/>
    <w:rsid w:val="005E146F"/>
    <w:rsid w:val="00602AC8"/>
    <w:rsid w:val="00605758"/>
    <w:rsid w:val="006307F6"/>
    <w:rsid w:val="006563C5"/>
    <w:rsid w:val="00665811"/>
    <w:rsid w:val="00690222"/>
    <w:rsid w:val="006A0A8B"/>
    <w:rsid w:val="006C4E87"/>
    <w:rsid w:val="006D4B71"/>
    <w:rsid w:val="006E7963"/>
    <w:rsid w:val="006F10D7"/>
    <w:rsid w:val="006F651F"/>
    <w:rsid w:val="00706753"/>
    <w:rsid w:val="00742C8C"/>
    <w:rsid w:val="00745105"/>
    <w:rsid w:val="00761E25"/>
    <w:rsid w:val="00797898"/>
    <w:rsid w:val="007B27C5"/>
    <w:rsid w:val="007B77B1"/>
    <w:rsid w:val="007C5843"/>
    <w:rsid w:val="007F045A"/>
    <w:rsid w:val="00800B92"/>
    <w:rsid w:val="008123E0"/>
    <w:rsid w:val="00813852"/>
    <w:rsid w:val="0083053D"/>
    <w:rsid w:val="008413C9"/>
    <w:rsid w:val="00882C8D"/>
    <w:rsid w:val="00885520"/>
    <w:rsid w:val="00887DD3"/>
    <w:rsid w:val="008D70A9"/>
    <w:rsid w:val="008E02BE"/>
    <w:rsid w:val="008F478C"/>
    <w:rsid w:val="008F526D"/>
    <w:rsid w:val="00901114"/>
    <w:rsid w:val="00923E74"/>
    <w:rsid w:val="0098055D"/>
    <w:rsid w:val="009A6717"/>
    <w:rsid w:val="009C74A8"/>
    <w:rsid w:val="009D46C1"/>
    <w:rsid w:val="009F1FD8"/>
    <w:rsid w:val="00A1531C"/>
    <w:rsid w:val="00A24E53"/>
    <w:rsid w:val="00A401CF"/>
    <w:rsid w:val="00AB6E70"/>
    <w:rsid w:val="00AB7645"/>
    <w:rsid w:val="00AC6F56"/>
    <w:rsid w:val="00B15346"/>
    <w:rsid w:val="00B447E9"/>
    <w:rsid w:val="00B47927"/>
    <w:rsid w:val="00B677B0"/>
    <w:rsid w:val="00B715D5"/>
    <w:rsid w:val="00BC0035"/>
    <w:rsid w:val="00BD6473"/>
    <w:rsid w:val="00BE19F7"/>
    <w:rsid w:val="00C02C55"/>
    <w:rsid w:val="00C115E9"/>
    <w:rsid w:val="00C16684"/>
    <w:rsid w:val="00C171DE"/>
    <w:rsid w:val="00C3146D"/>
    <w:rsid w:val="00C51EC5"/>
    <w:rsid w:val="00C91C67"/>
    <w:rsid w:val="00CB7B98"/>
    <w:rsid w:val="00CC2FCF"/>
    <w:rsid w:val="00CD6ACB"/>
    <w:rsid w:val="00CF4BF7"/>
    <w:rsid w:val="00D13244"/>
    <w:rsid w:val="00D449AE"/>
    <w:rsid w:val="00D45F69"/>
    <w:rsid w:val="00D72747"/>
    <w:rsid w:val="00D85C87"/>
    <w:rsid w:val="00DD1DA0"/>
    <w:rsid w:val="00DD66E4"/>
    <w:rsid w:val="00E06E16"/>
    <w:rsid w:val="00E50AFD"/>
    <w:rsid w:val="00EC18E9"/>
    <w:rsid w:val="00EC3884"/>
    <w:rsid w:val="00EE39E6"/>
    <w:rsid w:val="00F47CCA"/>
    <w:rsid w:val="00F64741"/>
    <w:rsid w:val="00F83277"/>
    <w:rsid w:val="00F92703"/>
    <w:rsid w:val="00F96803"/>
    <w:rsid w:val="00F96D72"/>
    <w:rsid w:val="00FB046F"/>
    <w:rsid w:val="00FC13F1"/>
    <w:rsid w:val="00FE0290"/>
    <w:rsid w:val="00FF315B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3C5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6563C5"/>
    <w:pPr>
      <w:keepNext/>
      <w:jc w:val="center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6563C5"/>
    <w:pPr>
      <w:keepNext/>
      <w:jc w:val="center"/>
      <w:outlineLvl w:val="1"/>
    </w:pPr>
    <w:rPr>
      <w:rFonts w:ascii="Browallia New" w:hAnsi="Browallia New" w:cs="Browall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63C5"/>
    <w:pPr>
      <w:jc w:val="center"/>
    </w:pPr>
    <w:rPr>
      <w:rFonts w:ascii="Browallia New" w:hAnsi="Browallia New" w:cs="Browallia New"/>
      <w:b/>
      <w:bCs/>
      <w:sz w:val="44"/>
      <w:szCs w:val="44"/>
    </w:rPr>
  </w:style>
  <w:style w:type="paragraph" w:customStyle="1" w:styleId="Default">
    <w:name w:val="Default"/>
    <w:rsid w:val="003817F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C13F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02AC8"/>
    <w:rPr>
      <w:rFonts w:cs="Cordia New"/>
      <w:sz w:val="28"/>
      <w:szCs w:val="35"/>
    </w:rPr>
  </w:style>
  <w:style w:type="paragraph" w:styleId="a8">
    <w:name w:val="footer"/>
    <w:basedOn w:val="a"/>
    <w:link w:val="a9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02AC8"/>
    <w:rPr>
      <w:rFonts w:cs="Cordia New"/>
      <w:sz w:val="28"/>
      <w:szCs w:val="35"/>
    </w:rPr>
  </w:style>
  <w:style w:type="paragraph" w:styleId="aa">
    <w:name w:val="Body Text Indent"/>
    <w:basedOn w:val="a"/>
    <w:link w:val="ab"/>
    <w:rsid w:val="001A5D80"/>
    <w:pPr>
      <w:ind w:firstLine="360"/>
    </w:pPr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1A5D80"/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203A1C"/>
    <w:rPr>
      <w:rFonts w:ascii="Browallia New" w:hAnsi="Browallia New" w:cs="Browallia New"/>
      <w:b/>
      <w:bCs/>
      <w:sz w:val="44"/>
      <w:szCs w:val="44"/>
    </w:rPr>
  </w:style>
  <w:style w:type="paragraph" w:styleId="ac">
    <w:name w:val="Subtitle"/>
    <w:basedOn w:val="a"/>
    <w:link w:val="ad"/>
    <w:qFormat/>
    <w:rsid w:val="00203A1C"/>
    <w:rPr>
      <w:rFonts w:ascii="BrowalliaUPC" w:hAnsi="BrowalliaUPC" w:cs="BrowalliaUPC"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203A1C"/>
    <w:rPr>
      <w:rFonts w:ascii="BrowalliaUPC" w:hAnsi="BrowalliaUPC" w:cs="BrowalliaUPC"/>
      <w:sz w:val="32"/>
      <w:szCs w:val="32"/>
    </w:rPr>
  </w:style>
  <w:style w:type="character" w:styleId="ae">
    <w:name w:val="page number"/>
    <w:basedOn w:val="a0"/>
    <w:rsid w:val="00CF4BF7"/>
  </w:style>
  <w:style w:type="paragraph" w:styleId="af">
    <w:name w:val="Balloon Text"/>
    <w:basedOn w:val="a"/>
    <w:link w:val="af0"/>
    <w:rsid w:val="0005721B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05721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เอกสารแนบท้าย</vt:lpstr>
      <vt:lpstr>เอกสารแนบท้าย</vt:lpstr>
    </vt:vector>
  </TitlesOfParts>
  <Company>Khon Kaen University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</dc:title>
  <dc:creator>Kulthida  Tuamsuk</dc:creator>
  <cp:lastModifiedBy>ton</cp:lastModifiedBy>
  <cp:revision>3</cp:revision>
  <cp:lastPrinted>2012-04-30T07:14:00Z</cp:lastPrinted>
  <dcterms:created xsi:type="dcterms:W3CDTF">2018-01-17T03:13:00Z</dcterms:created>
  <dcterms:modified xsi:type="dcterms:W3CDTF">2018-01-17T03:38:00Z</dcterms:modified>
</cp:coreProperties>
</file>